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48" w:rsidRPr="00784A48" w:rsidRDefault="0026783D" w:rsidP="00784A48">
      <w:pPr>
        <w:jc w:val="center"/>
        <w:rPr>
          <w:b/>
          <w:sz w:val="28"/>
          <w:szCs w:val="28"/>
        </w:rPr>
      </w:pPr>
      <w:r w:rsidRPr="00784A48">
        <w:rPr>
          <w:b/>
          <w:sz w:val="28"/>
          <w:szCs w:val="28"/>
          <w:lang w:val="uk-UA"/>
        </w:rPr>
        <w:t>РІШЕННЯ</w:t>
      </w:r>
      <w:r w:rsidR="00784A48" w:rsidRPr="00784A48">
        <w:rPr>
          <w:b/>
          <w:sz w:val="28"/>
          <w:szCs w:val="28"/>
        </w:rPr>
        <w:t xml:space="preserve"> </w:t>
      </w:r>
    </w:p>
    <w:p w:rsidR="00784A48" w:rsidRPr="00784A48" w:rsidRDefault="00784A48" w:rsidP="00784A48">
      <w:pPr>
        <w:jc w:val="center"/>
        <w:rPr>
          <w:b/>
          <w:sz w:val="28"/>
          <w:szCs w:val="28"/>
          <w:lang w:val="uk-UA"/>
        </w:rPr>
      </w:pPr>
      <w:r w:rsidRPr="00784A48">
        <w:rPr>
          <w:b/>
          <w:sz w:val="28"/>
          <w:szCs w:val="28"/>
          <w:lang w:val="uk-UA"/>
        </w:rPr>
        <w:t>засідання науково-методичної ради</w:t>
      </w:r>
    </w:p>
    <w:p w:rsidR="00784A48" w:rsidRPr="00784A48" w:rsidRDefault="00784A48" w:rsidP="00784A48">
      <w:pPr>
        <w:jc w:val="center"/>
        <w:rPr>
          <w:b/>
          <w:sz w:val="28"/>
          <w:szCs w:val="28"/>
          <w:lang w:val="uk-UA"/>
        </w:rPr>
      </w:pPr>
      <w:r w:rsidRPr="00784A48">
        <w:rPr>
          <w:b/>
          <w:sz w:val="28"/>
          <w:szCs w:val="28"/>
          <w:lang w:val="uk-UA"/>
        </w:rPr>
        <w:t>Гадяцького НМЦ</w:t>
      </w:r>
    </w:p>
    <w:p w:rsidR="00784A48" w:rsidRPr="00784A48" w:rsidRDefault="00784A48" w:rsidP="00784A48">
      <w:pPr>
        <w:jc w:val="center"/>
        <w:rPr>
          <w:b/>
          <w:sz w:val="28"/>
          <w:szCs w:val="28"/>
          <w:lang w:val="uk-UA"/>
        </w:rPr>
      </w:pPr>
    </w:p>
    <w:p w:rsidR="0026783D" w:rsidRPr="00784A48" w:rsidRDefault="00784A48" w:rsidP="00784A48">
      <w:pPr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Pr="00784A48">
        <w:rPr>
          <w:szCs w:val="28"/>
          <w:lang w:val="uk-UA"/>
        </w:rPr>
        <w:t xml:space="preserve"> </w:t>
      </w:r>
      <w:r w:rsidRPr="00784A48">
        <w:rPr>
          <w:sz w:val="28"/>
          <w:szCs w:val="28"/>
          <w:lang w:val="uk-UA"/>
        </w:rPr>
        <w:t>14.02.2020</w:t>
      </w:r>
    </w:p>
    <w:p w:rsidR="0026783D" w:rsidRDefault="0026783D" w:rsidP="0026783D">
      <w:pPr>
        <w:rPr>
          <w:szCs w:val="28"/>
          <w:lang w:val="uk-UA"/>
        </w:rPr>
      </w:pPr>
    </w:p>
    <w:p w:rsidR="0026783D" w:rsidRDefault="0026783D" w:rsidP="0026783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атестаційним комісіям І рівня </w:t>
      </w:r>
      <w:proofErr w:type="spellStart"/>
      <w:r>
        <w:rPr>
          <w:sz w:val="28"/>
          <w:szCs w:val="28"/>
          <w:lang w:val="uk-UA"/>
        </w:rPr>
        <w:t>Лютенської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Рашівської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зош</w:t>
      </w:r>
      <w:proofErr w:type="spellEnd"/>
      <w:r>
        <w:rPr>
          <w:sz w:val="28"/>
          <w:szCs w:val="28"/>
          <w:lang w:val="uk-UA"/>
        </w:rPr>
        <w:t xml:space="preserve"> І-ІІІ ст. та </w:t>
      </w:r>
      <w:proofErr w:type="spellStart"/>
      <w:r>
        <w:rPr>
          <w:sz w:val="28"/>
          <w:szCs w:val="28"/>
          <w:lang w:val="uk-UA"/>
        </w:rPr>
        <w:t>Петрівсько</w:t>
      </w:r>
      <w:proofErr w:type="spellEnd"/>
      <w:r>
        <w:rPr>
          <w:sz w:val="28"/>
          <w:szCs w:val="28"/>
          <w:lang w:val="uk-UA"/>
        </w:rPr>
        <w:t xml:space="preserve"> -</w:t>
      </w:r>
      <w:r w:rsidR="00D97D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Роменського ЗЗСО І-ІІІ ст. і атестаційним комісіям ІІ рівня сектору освіти Гадяцької райдержадміністрації та відділу освіти, молоді та спорту </w:t>
      </w:r>
      <w:proofErr w:type="spellStart"/>
      <w:r>
        <w:rPr>
          <w:sz w:val="28"/>
          <w:szCs w:val="28"/>
          <w:lang w:val="uk-UA"/>
        </w:rPr>
        <w:t>Петрівсько</w:t>
      </w:r>
      <w:proofErr w:type="spellEnd"/>
      <w:r>
        <w:rPr>
          <w:sz w:val="28"/>
          <w:szCs w:val="28"/>
          <w:lang w:val="uk-UA"/>
        </w:rPr>
        <w:t xml:space="preserve"> – Роменської сільської ради атестувати на відповідність раніше присвоєному педагогічному званню «вчитель - методист»:</w:t>
      </w:r>
    </w:p>
    <w:p w:rsidR="0026783D" w:rsidRDefault="0026783D" w:rsidP="0026783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ШАПОВАЛА Володимира Васильовича – вчителя історії                              </w:t>
      </w:r>
    </w:p>
    <w:p w:rsidR="0026783D" w:rsidRDefault="0026783D" w:rsidP="0026783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Лютенської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зош</w:t>
      </w:r>
      <w:proofErr w:type="spellEnd"/>
      <w:r>
        <w:rPr>
          <w:sz w:val="28"/>
          <w:szCs w:val="28"/>
          <w:lang w:val="uk-UA"/>
        </w:rPr>
        <w:t xml:space="preserve"> І-ІІІ ст.</w:t>
      </w:r>
    </w:p>
    <w:p w:rsidR="0026783D" w:rsidRDefault="0026783D" w:rsidP="0026783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АНДРУСЕНКА Володимира Васильовича – вчителя фізичної культури </w:t>
      </w:r>
    </w:p>
    <w:p w:rsidR="0026783D" w:rsidRDefault="0026783D" w:rsidP="0026783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Рашівської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зош</w:t>
      </w:r>
      <w:proofErr w:type="spellEnd"/>
      <w:r>
        <w:rPr>
          <w:sz w:val="28"/>
          <w:szCs w:val="28"/>
          <w:lang w:val="uk-UA"/>
        </w:rPr>
        <w:t xml:space="preserve"> І-ІІІ ст.</w:t>
      </w:r>
    </w:p>
    <w:p w:rsidR="0026783D" w:rsidRDefault="0026783D" w:rsidP="0026783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КУРМАШОВУ Любов Іванівну – вчителя зарубіжної літератури </w:t>
      </w:r>
    </w:p>
    <w:p w:rsidR="0026783D" w:rsidRDefault="0026783D" w:rsidP="0026783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proofErr w:type="spellStart"/>
      <w:r>
        <w:rPr>
          <w:sz w:val="28"/>
          <w:szCs w:val="28"/>
          <w:lang w:val="uk-UA"/>
        </w:rPr>
        <w:t>Петрівсько</w:t>
      </w:r>
      <w:proofErr w:type="spellEnd"/>
      <w:r>
        <w:rPr>
          <w:sz w:val="28"/>
          <w:szCs w:val="28"/>
          <w:lang w:val="uk-UA"/>
        </w:rPr>
        <w:t xml:space="preserve"> Роменського ЗЗСО І-ІІІ ст.</w:t>
      </w:r>
    </w:p>
    <w:p w:rsidR="0026783D" w:rsidRDefault="0026783D" w:rsidP="0026783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Схвалити методичні розробки та рекомендувати для схвалення фаховим комісіям  Полтавського обласного інституту післядипломної педагогічної освіти ім. </w:t>
      </w:r>
      <w:proofErr w:type="spellStart"/>
      <w:r>
        <w:rPr>
          <w:sz w:val="28"/>
          <w:szCs w:val="28"/>
          <w:lang w:val="uk-UA"/>
        </w:rPr>
        <w:t>М.В.Остроградського</w:t>
      </w:r>
      <w:proofErr w:type="spellEnd"/>
      <w:r>
        <w:rPr>
          <w:sz w:val="28"/>
          <w:szCs w:val="28"/>
          <w:lang w:val="uk-UA"/>
        </w:rPr>
        <w:t>:</w:t>
      </w:r>
    </w:p>
    <w:p w:rsidR="0026783D" w:rsidRDefault="0026783D" w:rsidP="0026783D">
      <w:pPr>
        <w:ind w:left="720"/>
        <w:jc w:val="both"/>
        <w:rPr>
          <w:sz w:val="28"/>
          <w:szCs w:val="28"/>
          <w:lang w:val="uk-UA"/>
        </w:rPr>
      </w:pPr>
    </w:p>
    <w:p w:rsidR="0026783D" w:rsidRDefault="0026783D" w:rsidP="0026783D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«Розвиток морально – етичних уявлень дітей дошкільного віку шляхом використання </w:t>
      </w:r>
      <w:proofErr w:type="spellStart"/>
      <w:r>
        <w:rPr>
          <w:sz w:val="28"/>
          <w:szCs w:val="28"/>
          <w:lang w:val="uk-UA"/>
        </w:rPr>
        <w:t>мультисенсорної</w:t>
      </w:r>
      <w:proofErr w:type="spellEnd"/>
      <w:r>
        <w:rPr>
          <w:sz w:val="28"/>
          <w:szCs w:val="28"/>
          <w:lang w:val="uk-UA"/>
        </w:rPr>
        <w:t xml:space="preserve">  психолого – педагогічної технології відповідно до Базового компонента дошкільної освіти України»</w:t>
      </w:r>
    </w:p>
    <w:p w:rsidR="0026783D" w:rsidRDefault="0026783D" w:rsidP="0026783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Білоцерківець</w:t>
      </w:r>
      <w:proofErr w:type="spellEnd"/>
      <w:r>
        <w:rPr>
          <w:sz w:val="28"/>
          <w:szCs w:val="28"/>
          <w:lang w:val="uk-UA"/>
        </w:rPr>
        <w:t xml:space="preserve"> В.О. – вихователь ДНЗ </w:t>
      </w:r>
    </w:p>
    <w:p w:rsidR="0026783D" w:rsidRDefault="0026783D" w:rsidP="0026783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«Барвінок»   </w:t>
      </w:r>
    </w:p>
    <w:p w:rsidR="0026783D" w:rsidRDefault="0026783D" w:rsidP="0026783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с. Веприк</w:t>
      </w:r>
    </w:p>
    <w:p w:rsidR="0026783D" w:rsidRDefault="0026783D" w:rsidP="0026783D">
      <w:pPr>
        <w:ind w:left="708"/>
        <w:jc w:val="both"/>
        <w:rPr>
          <w:sz w:val="28"/>
          <w:szCs w:val="28"/>
          <w:lang w:val="uk-UA"/>
        </w:rPr>
      </w:pPr>
    </w:p>
    <w:p w:rsidR="0026783D" w:rsidRDefault="0026783D" w:rsidP="0026783D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«Методика навчання природничих дисциплін у закладах загальної середньої освіти»</w:t>
      </w:r>
    </w:p>
    <w:p w:rsidR="0026783D" w:rsidRDefault="0026783D" w:rsidP="0026783D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Мошкова</w:t>
      </w:r>
      <w:proofErr w:type="spellEnd"/>
      <w:r>
        <w:rPr>
          <w:sz w:val="28"/>
          <w:szCs w:val="28"/>
          <w:lang w:val="uk-UA"/>
        </w:rPr>
        <w:t xml:space="preserve"> Г.В. – учитель біології</w:t>
      </w:r>
    </w:p>
    <w:p w:rsidR="0026783D" w:rsidRDefault="0026783D" w:rsidP="0026783D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П.Роменського</w:t>
      </w:r>
      <w:proofErr w:type="spellEnd"/>
      <w:r>
        <w:rPr>
          <w:sz w:val="28"/>
          <w:szCs w:val="28"/>
          <w:lang w:val="uk-UA"/>
        </w:rPr>
        <w:t xml:space="preserve"> ЗЗСО І-ІІІ ст.</w:t>
      </w:r>
    </w:p>
    <w:p w:rsidR="0026783D" w:rsidRDefault="008E14AF" w:rsidP="008E14AF">
      <w:pPr>
        <w:tabs>
          <w:tab w:val="left" w:pos="851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6783D">
        <w:rPr>
          <w:sz w:val="28"/>
          <w:szCs w:val="28"/>
          <w:lang w:val="uk-UA"/>
        </w:rPr>
        <w:t>3. Виставити на сайтах шкіл</w:t>
      </w:r>
      <w:r w:rsidR="00D97D77">
        <w:rPr>
          <w:sz w:val="28"/>
          <w:szCs w:val="28"/>
          <w:lang w:val="uk-UA"/>
        </w:rPr>
        <w:t>, сектору освіти Гадяцької РДА, Гадяцького НМЦ</w:t>
      </w:r>
      <w:r w:rsidR="0026783D">
        <w:rPr>
          <w:sz w:val="28"/>
          <w:szCs w:val="28"/>
          <w:lang w:val="uk-UA"/>
        </w:rPr>
        <w:t xml:space="preserve"> матеріали з досвіду роботи вчителів, які у 2019-2020 навчальному році атестуються. </w:t>
      </w:r>
    </w:p>
    <w:p w:rsidR="0026783D" w:rsidRDefault="0026783D" w:rsidP="0026783D">
      <w:pPr>
        <w:ind w:left="2124" w:firstLine="708"/>
        <w:jc w:val="both"/>
        <w:rPr>
          <w:sz w:val="28"/>
          <w:szCs w:val="28"/>
          <w:lang w:val="uk-UA"/>
        </w:rPr>
      </w:pPr>
    </w:p>
    <w:p w:rsidR="0026783D" w:rsidRDefault="0026783D" w:rsidP="0026783D">
      <w:pPr>
        <w:ind w:left="720"/>
        <w:rPr>
          <w:sz w:val="28"/>
          <w:szCs w:val="28"/>
          <w:lang w:val="uk-UA"/>
        </w:rPr>
      </w:pPr>
    </w:p>
    <w:p w:rsidR="00551AF2" w:rsidRPr="0026783D" w:rsidRDefault="00551AF2" w:rsidP="0057019E">
      <w:pPr>
        <w:rPr>
          <w:lang w:val="uk-UA"/>
        </w:rPr>
      </w:pPr>
      <w:bookmarkStart w:id="0" w:name="_GoBack"/>
      <w:bookmarkEnd w:id="0"/>
    </w:p>
    <w:sectPr w:rsidR="00551AF2" w:rsidRPr="0026783D" w:rsidSect="002678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A6C"/>
    <w:multiLevelType w:val="hybridMultilevel"/>
    <w:tmpl w:val="117A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1B"/>
    <w:rsid w:val="00075D9A"/>
    <w:rsid w:val="0026783D"/>
    <w:rsid w:val="0035591B"/>
    <w:rsid w:val="003634C1"/>
    <w:rsid w:val="00551AF2"/>
    <w:rsid w:val="0057019E"/>
    <w:rsid w:val="00605AD5"/>
    <w:rsid w:val="00634D45"/>
    <w:rsid w:val="00652374"/>
    <w:rsid w:val="00784A48"/>
    <w:rsid w:val="008E14AF"/>
    <w:rsid w:val="00AA3A97"/>
    <w:rsid w:val="00AA4434"/>
    <w:rsid w:val="00D41409"/>
    <w:rsid w:val="00D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3565"/>
  <w15:chartTrackingRefBased/>
  <w15:docId w15:val="{7C34D185-680F-4DFB-9659-D00B499F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4C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634C1"/>
    <w:rPr>
      <w:b/>
      <w:bCs/>
    </w:rPr>
  </w:style>
  <w:style w:type="character" w:styleId="a5">
    <w:name w:val="Hyperlink"/>
    <w:basedOn w:val="a0"/>
    <w:uiPriority w:val="99"/>
    <w:semiHidden/>
    <w:unhideWhenUsed/>
    <w:rsid w:val="00363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Сидоренко</cp:lastModifiedBy>
  <cp:revision>5</cp:revision>
  <dcterms:created xsi:type="dcterms:W3CDTF">2020-02-14T06:32:00Z</dcterms:created>
  <dcterms:modified xsi:type="dcterms:W3CDTF">2020-02-14T06:43:00Z</dcterms:modified>
</cp:coreProperties>
</file>