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1B4C">
        <w:rPr>
          <w:rFonts w:ascii="Times New Roman" w:eastAsia="Calibri" w:hAnsi="Times New Roman" w:cs="Times New Roman"/>
          <w:sz w:val="28"/>
          <w:szCs w:val="28"/>
        </w:rPr>
        <w:t>Додаток 5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ЗАТВЕРДЖЕНО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Наказ відділу освіти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Гадяцької райдержадміністрації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«______»____________20.. № ______</w:t>
      </w:r>
    </w:p>
    <w:p w:rsidR="00FC1B4C" w:rsidRPr="00FC1B4C" w:rsidRDefault="00FC1B4C" w:rsidP="00FC1B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B4C">
        <w:rPr>
          <w:rFonts w:ascii="Times New Roman" w:eastAsia="Calibri" w:hAnsi="Times New Roman" w:cs="Times New Roman"/>
          <w:sz w:val="28"/>
          <w:szCs w:val="28"/>
        </w:rPr>
        <w:t>А Н А Л І З</w:t>
      </w:r>
    </w:p>
    <w:p w:rsidR="00FC1B4C" w:rsidRPr="00FC1B4C" w:rsidRDefault="00FC1B4C" w:rsidP="00FC1B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B4C">
        <w:rPr>
          <w:rFonts w:ascii="Times New Roman" w:eastAsia="Calibri" w:hAnsi="Times New Roman" w:cs="Times New Roman"/>
          <w:sz w:val="28"/>
          <w:szCs w:val="28"/>
        </w:rPr>
        <w:t>моніторингу рівня навченості учнів із ________________________________ у …….. класі,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(назва навчального предмету)                      </w:t>
      </w:r>
    </w:p>
    <w:p w:rsidR="00FC1B4C" w:rsidRPr="00FC1B4C" w:rsidRDefault="00FC1B4C" w:rsidP="00FC1B4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  <w:sz w:val="28"/>
          <w:szCs w:val="28"/>
        </w:rPr>
        <w:t>проведеного</w:t>
      </w:r>
      <w:r w:rsidRPr="00FC1B4C">
        <w:rPr>
          <w:rFonts w:ascii="Times New Roman" w:eastAsia="Calibri" w:hAnsi="Times New Roman" w:cs="Times New Roman"/>
        </w:rPr>
        <w:t xml:space="preserve">  ______________________</w:t>
      </w:r>
      <w:r w:rsidRPr="00FC1B4C">
        <w:rPr>
          <w:rFonts w:ascii="Times New Roman" w:eastAsia="Calibri" w:hAnsi="Times New Roman" w:cs="Times New Roman"/>
          <w:sz w:val="28"/>
          <w:szCs w:val="28"/>
        </w:rPr>
        <w:t>20.. р.</w:t>
      </w:r>
    </w:p>
    <w:p w:rsidR="00FC1B4C" w:rsidRPr="00FC1B4C" w:rsidRDefault="00FC1B4C" w:rsidP="00FC1B4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(число, місяць)                     </w:t>
      </w:r>
      <w:r w:rsidRPr="00FC1B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у</w:t>
      </w:r>
      <w:r w:rsidRPr="00FC1B4C">
        <w:rPr>
          <w:rFonts w:ascii="Times New Roman" w:eastAsia="Calibri" w:hAnsi="Times New Roman" w:cs="Times New Roman"/>
        </w:rPr>
        <w:t xml:space="preserve"> 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(повна назва навчального закладу)  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1B4C">
        <w:rPr>
          <w:rFonts w:ascii="Times New Roman" w:eastAsia="Calibri" w:hAnsi="Times New Roman" w:cs="Times New Roman"/>
          <w:sz w:val="28"/>
          <w:szCs w:val="28"/>
        </w:rPr>
        <w:t>І.  Кількісний аналіз: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98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720"/>
        <w:gridCol w:w="720"/>
        <w:gridCol w:w="724"/>
        <w:gridCol w:w="716"/>
        <w:gridCol w:w="544"/>
        <w:gridCol w:w="716"/>
        <w:gridCol w:w="540"/>
        <w:gridCol w:w="724"/>
        <w:gridCol w:w="540"/>
      </w:tblGrid>
      <w:tr w:rsidR="00FC1B4C" w:rsidRPr="00FC1B4C" w:rsidTr="002450EA">
        <w:trPr>
          <w:trHeight w:val="990"/>
        </w:trPr>
        <w:tc>
          <w:tcPr>
            <w:tcW w:w="3348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1B4C">
              <w:rPr>
                <w:rFonts w:ascii="Times New Roman" w:eastAsia="Calibri" w:hAnsi="Times New Roman" w:cs="Times New Roman"/>
                <w:b/>
              </w:rPr>
              <w:t xml:space="preserve">1. Початкова оцінка </w:t>
            </w:r>
            <w:r w:rsidRPr="00FC1B4C">
              <w:rPr>
                <w:rFonts w:ascii="Times New Roman" w:eastAsia="Calibri" w:hAnsi="Times New Roman" w:cs="Times New Roman"/>
              </w:rPr>
              <w:t>(річна оцінка за попередній навчальний рік, оцінка за І семестр поточного навчального року – середній бал)</w:t>
            </w:r>
          </w:p>
        </w:tc>
        <w:tc>
          <w:tcPr>
            <w:tcW w:w="6840" w:type="dxa"/>
            <w:gridSpan w:val="1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4" w:type="dxa"/>
            <w:gridSpan w:val="8"/>
            <w:tcBorders>
              <w:top w:val="nil"/>
              <w:right w:val="nil"/>
            </w:tcBorders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B4C" w:rsidRPr="00FC1B4C" w:rsidTr="002450EA">
        <w:trPr>
          <w:trHeight w:val="390"/>
        </w:trPr>
        <w:tc>
          <w:tcPr>
            <w:tcW w:w="3348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1B4C">
              <w:rPr>
                <w:rFonts w:ascii="Times New Roman" w:eastAsia="Calibri" w:hAnsi="Times New Roman" w:cs="Times New Roman"/>
                <w:b/>
              </w:rPr>
              <w:t xml:space="preserve">2. Зрізи знань </w:t>
            </w:r>
            <w:r w:rsidRPr="00FC1B4C">
              <w:rPr>
                <w:rFonts w:ascii="Times New Roman" w:eastAsia="Calibri" w:hAnsi="Times New Roman" w:cs="Times New Roman"/>
              </w:rPr>
              <w:t>(за к/р)</w:t>
            </w:r>
          </w:p>
        </w:tc>
        <w:tc>
          <w:tcPr>
            <w:tcW w:w="6840" w:type="dxa"/>
            <w:gridSpan w:val="12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Оцінка</w:t>
            </w:r>
          </w:p>
        </w:tc>
        <w:tc>
          <w:tcPr>
            <w:tcW w:w="5224" w:type="dxa"/>
            <w:gridSpan w:val="8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Р І В Н І</w:t>
            </w:r>
          </w:p>
        </w:tc>
      </w:tr>
      <w:tr w:rsidR="00FC1B4C" w:rsidRPr="00FC1B4C" w:rsidTr="002450EA">
        <w:tc>
          <w:tcPr>
            <w:tcW w:w="1367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Учнів за списком</w:t>
            </w:r>
          </w:p>
        </w:tc>
        <w:tc>
          <w:tcPr>
            <w:tcW w:w="1981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Писали контрольну роботу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4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початковий</w:t>
            </w:r>
          </w:p>
        </w:tc>
        <w:tc>
          <w:tcPr>
            <w:tcW w:w="1260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середній</w:t>
            </w:r>
          </w:p>
        </w:tc>
        <w:tc>
          <w:tcPr>
            <w:tcW w:w="1256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достатній</w:t>
            </w:r>
          </w:p>
        </w:tc>
        <w:tc>
          <w:tcPr>
            <w:tcW w:w="1264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високий</w:t>
            </w:r>
          </w:p>
        </w:tc>
      </w:tr>
      <w:tr w:rsidR="00FC1B4C" w:rsidRPr="00FC1B4C" w:rsidTr="002450EA">
        <w:trPr>
          <w:trHeight w:val="420"/>
        </w:trPr>
        <w:tc>
          <w:tcPr>
            <w:tcW w:w="1367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1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C1B4C">
              <w:rPr>
                <w:rFonts w:ascii="Times New Roman" w:eastAsia="Calibri" w:hAnsi="Times New Roman" w:cs="Times New Roman"/>
              </w:rPr>
              <w:t>к-сть</w:t>
            </w:r>
            <w:proofErr w:type="spellEnd"/>
          </w:p>
        </w:tc>
        <w:tc>
          <w:tcPr>
            <w:tcW w:w="724" w:type="dxa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6" w:type="dxa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4C">
              <w:rPr>
                <w:rFonts w:ascii="Times New Roman" w:eastAsia="Calibri" w:hAnsi="Times New Roman" w:cs="Times New Roman"/>
              </w:rPr>
              <w:t>к-сть</w:t>
            </w:r>
            <w:proofErr w:type="spellEnd"/>
          </w:p>
        </w:tc>
        <w:tc>
          <w:tcPr>
            <w:tcW w:w="544" w:type="dxa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6" w:type="dxa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4C">
              <w:rPr>
                <w:rFonts w:ascii="Times New Roman" w:eastAsia="Calibri" w:hAnsi="Times New Roman" w:cs="Times New Roman"/>
              </w:rPr>
              <w:t>к-сть</w:t>
            </w:r>
            <w:proofErr w:type="spellEnd"/>
          </w:p>
        </w:tc>
        <w:tc>
          <w:tcPr>
            <w:tcW w:w="540" w:type="dxa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24" w:type="dxa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4C">
              <w:rPr>
                <w:rFonts w:ascii="Times New Roman" w:eastAsia="Calibri" w:hAnsi="Times New Roman" w:cs="Times New Roman"/>
              </w:rPr>
              <w:t>к-сть</w:t>
            </w:r>
            <w:proofErr w:type="spellEnd"/>
          </w:p>
        </w:tc>
        <w:tc>
          <w:tcPr>
            <w:tcW w:w="540" w:type="dxa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FC1B4C" w:rsidRPr="00FC1B4C" w:rsidTr="002450EA">
        <w:trPr>
          <w:trHeight w:val="509"/>
        </w:trPr>
        <w:tc>
          <w:tcPr>
            <w:tcW w:w="1367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1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 w:val="restart"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B4C" w:rsidRPr="00FC1B4C" w:rsidTr="002450EA">
        <w:trPr>
          <w:trHeight w:val="390"/>
        </w:trPr>
        <w:tc>
          <w:tcPr>
            <w:tcW w:w="1367" w:type="dxa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1" w:type="dxa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vMerge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4" w:type="dxa"/>
            <w:vMerge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Merge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4" w:type="dxa"/>
            <w:vMerge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Merge/>
          </w:tcPr>
          <w:p w:rsidR="00FC1B4C" w:rsidRPr="00FC1B4C" w:rsidRDefault="00FC1B4C" w:rsidP="00FC1B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1B4C" w:rsidRPr="00FC1B4C" w:rsidTr="002450EA">
        <w:tc>
          <w:tcPr>
            <w:tcW w:w="3348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1B4C">
              <w:rPr>
                <w:rFonts w:ascii="Times New Roman" w:eastAsia="Calibri" w:hAnsi="Times New Roman" w:cs="Times New Roman"/>
                <w:b/>
              </w:rPr>
              <w:t>Середній бал</w:t>
            </w:r>
          </w:p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0" w:type="dxa"/>
            <w:gridSpan w:val="1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4" w:type="dxa"/>
            <w:gridSpan w:val="8"/>
            <w:tcBorders>
              <w:bottom w:val="nil"/>
              <w:right w:val="nil"/>
            </w:tcBorders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1B4C" w:rsidRPr="00FC1B4C" w:rsidTr="002450EA">
        <w:trPr>
          <w:gridAfter w:val="8"/>
          <w:wAfter w:w="5224" w:type="dxa"/>
        </w:trPr>
        <w:tc>
          <w:tcPr>
            <w:tcW w:w="3348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  <w:b/>
              </w:rPr>
              <w:t xml:space="preserve">3. Підсумкова </w:t>
            </w:r>
            <w:r w:rsidRPr="00FC1B4C">
              <w:rPr>
                <w:rFonts w:ascii="Times New Roman" w:eastAsia="Calibri" w:hAnsi="Times New Roman" w:cs="Times New Roman"/>
              </w:rPr>
              <w:t xml:space="preserve">(Початкова оцінка, </w:t>
            </w:r>
            <w:proofErr w:type="spellStart"/>
            <w:r w:rsidRPr="00FC1B4C">
              <w:rPr>
                <w:rFonts w:ascii="Times New Roman" w:eastAsia="Calibri" w:hAnsi="Times New Roman" w:cs="Times New Roman"/>
              </w:rPr>
              <w:t>оцінка</w:t>
            </w:r>
            <w:proofErr w:type="spellEnd"/>
            <w:r w:rsidRPr="00FC1B4C">
              <w:rPr>
                <w:rFonts w:ascii="Times New Roman" w:eastAsia="Calibri" w:hAnsi="Times New Roman" w:cs="Times New Roman"/>
              </w:rPr>
              <w:t xml:space="preserve"> за контрольну роботу – середній бал)</w:t>
            </w:r>
          </w:p>
        </w:tc>
        <w:tc>
          <w:tcPr>
            <w:tcW w:w="6840" w:type="dxa"/>
            <w:gridSpan w:val="1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1B4C" w:rsidRPr="00FC1B4C" w:rsidTr="002450EA">
        <w:trPr>
          <w:gridAfter w:val="8"/>
          <w:wAfter w:w="5224" w:type="dxa"/>
        </w:trPr>
        <w:tc>
          <w:tcPr>
            <w:tcW w:w="3348" w:type="dxa"/>
            <w:gridSpan w:val="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B4C">
              <w:rPr>
                <w:rFonts w:ascii="Times New Roman" w:eastAsia="Calibri" w:hAnsi="Times New Roman" w:cs="Times New Roman"/>
                <w:b/>
              </w:rPr>
              <w:t xml:space="preserve">4. Динаміка </w:t>
            </w:r>
            <w:r w:rsidRPr="00FC1B4C">
              <w:rPr>
                <w:rFonts w:ascii="Times New Roman" w:eastAsia="Calibri" w:hAnsi="Times New Roman" w:cs="Times New Roman"/>
              </w:rPr>
              <w:t xml:space="preserve">(Різниця між </w:t>
            </w:r>
            <w:r w:rsidRPr="00FC1B4C">
              <w:rPr>
                <w:rFonts w:ascii="Times New Roman" w:eastAsia="Calibri" w:hAnsi="Times New Roman" w:cs="Times New Roman"/>
              </w:rPr>
              <w:lastRenderedPageBreak/>
              <w:t>початковою і підсумковою)</w:t>
            </w:r>
          </w:p>
        </w:tc>
        <w:tc>
          <w:tcPr>
            <w:tcW w:w="6840" w:type="dxa"/>
            <w:gridSpan w:val="12"/>
          </w:tcPr>
          <w:p w:rsidR="00FC1B4C" w:rsidRPr="00FC1B4C" w:rsidRDefault="00FC1B4C" w:rsidP="00FC1B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  <w:sz w:val="28"/>
          <w:szCs w:val="28"/>
        </w:rPr>
        <w:t xml:space="preserve">ІІ. Якісний аналіз </w:t>
      </w:r>
      <w:r w:rsidRPr="00FC1B4C">
        <w:rPr>
          <w:rFonts w:ascii="Times New Roman" w:eastAsia="Calibri" w:hAnsi="Times New Roman" w:cs="Times New Roman"/>
        </w:rPr>
        <w:t>(типові помилки) ________________________________________________________________________________________________________________________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1B4C">
        <w:rPr>
          <w:rFonts w:ascii="Times New Roman" w:eastAsia="Calibri" w:hAnsi="Times New Roman" w:cs="Times New Roman"/>
          <w:sz w:val="28"/>
          <w:szCs w:val="28"/>
        </w:rPr>
        <w:t>Директор __________________  _________________    Учитель _____________________ ____________________________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  <w:r w:rsidRPr="00FC1B4C">
        <w:rPr>
          <w:rFonts w:ascii="Times New Roman" w:eastAsia="Calibri" w:hAnsi="Times New Roman" w:cs="Times New Roman"/>
        </w:rPr>
        <w:t xml:space="preserve">                             (Підпис)                       (Прізвище, ініціали)                                         (Підпис)                                     (Прізвище, ініціали) </w:t>
      </w: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Pr="00FC1B4C" w:rsidRDefault="00FC1B4C" w:rsidP="00FC1B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C1B4C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1B4C" w:rsidRDefault="00FC1B4C" w:rsidP="00FC1B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E69EA" w:rsidRDefault="001E69EA">
      <w:bookmarkStart w:id="0" w:name="_GoBack"/>
      <w:bookmarkEnd w:id="0"/>
    </w:p>
    <w:sectPr w:rsidR="001E69EA" w:rsidSect="00FC1B4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A6"/>
    <w:rsid w:val="001E69EA"/>
    <w:rsid w:val="005E08C4"/>
    <w:rsid w:val="00DA07A6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2178</Words>
  <Characters>1242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2015-09-14T12:37:00Z</dcterms:created>
  <dcterms:modified xsi:type="dcterms:W3CDTF">2015-09-14T12:40:00Z</dcterms:modified>
</cp:coreProperties>
</file>