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№ 1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РМО вчителів української мови та літератури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29 серпня 2017 року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Присутні: 27 учителів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Голова – </w:t>
      </w:r>
      <w:proofErr w:type="spellStart"/>
      <w:r>
        <w:rPr>
          <w:color w:val="000000"/>
          <w:sz w:val="28"/>
          <w:szCs w:val="28"/>
          <w:lang w:val="uk-UA"/>
        </w:rPr>
        <w:t>Козороз</w:t>
      </w:r>
      <w:proofErr w:type="spellEnd"/>
      <w:r>
        <w:rPr>
          <w:color w:val="000000"/>
          <w:sz w:val="28"/>
          <w:szCs w:val="28"/>
          <w:lang w:val="uk-UA"/>
        </w:rPr>
        <w:t xml:space="preserve"> Н. І.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Секретар – Василенко Н.І.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 денний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Козороз</w:t>
      </w:r>
      <w:proofErr w:type="spellEnd"/>
      <w:r>
        <w:rPr>
          <w:color w:val="000000"/>
          <w:sz w:val="28"/>
          <w:szCs w:val="28"/>
          <w:lang w:val="uk-UA"/>
        </w:rPr>
        <w:t xml:space="preserve"> Н.І. – голову РМО , яка прозвітувалася про роботу районного методичного об’єднання вчителів української мови та літератури за 2016-2017н.р.</w:t>
      </w:r>
      <w:r>
        <w:rPr>
          <w:color w:val="000000"/>
          <w:sz w:val="28"/>
          <w:szCs w:val="28"/>
          <w:lang w:val="uk-UA"/>
        </w:rPr>
        <w:tab/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Ухвалили:  Інформацію </w:t>
      </w:r>
      <w:proofErr w:type="spellStart"/>
      <w:r>
        <w:rPr>
          <w:color w:val="000000"/>
          <w:sz w:val="28"/>
          <w:szCs w:val="28"/>
          <w:lang w:val="uk-UA"/>
        </w:rPr>
        <w:t>Козороз</w:t>
      </w:r>
      <w:proofErr w:type="spellEnd"/>
      <w:r>
        <w:rPr>
          <w:color w:val="000000"/>
          <w:sz w:val="28"/>
          <w:szCs w:val="28"/>
          <w:lang w:val="uk-UA"/>
        </w:rPr>
        <w:t xml:space="preserve"> Н.І. взяти до уваги 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Киреєву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 методиста Гадяцького НМЦ . яка проінформувала про методичні рекомендації щодо викладання української мови і літератури та особливості організації навчально-виховного у 2017/2018 навчальному році. Оновлений зміст навчальних програм для базової загальної середньої освіти (5-9 класи) та особливості його реалізації.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Ухвалили:  Інформацію взяти до уваги та користуватися в роботі</w:t>
      </w:r>
      <w:r>
        <w:rPr>
          <w:sz w:val="28"/>
          <w:szCs w:val="28"/>
          <w:lang w:val="uk-UA"/>
        </w:rPr>
        <w:t xml:space="preserve"> рекомендаціями Полтавського  обласного інституту післядипломної педагогічної освіти</w:t>
      </w:r>
    </w:p>
    <w:p w:rsidR="00C73F46" w:rsidRDefault="00C73F46" w:rsidP="00C73F4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ім. М. В. Остроградського «Про викладання предметів суспільно-гуманітарного спрямування у 2017-2018 навчальному році»</w:t>
      </w:r>
    </w:p>
    <w:p w:rsidR="00C73F46" w:rsidRDefault="00C73F46" w:rsidP="00C73F46">
      <w:pPr>
        <w:shd w:val="clear" w:color="auto" w:fill="FFFFFF"/>
        <w:rPr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Опрацювати наказ про стан викладання та рівень навчальних досягнень учнів з української мови та літератури в </w:t>
      </w:r>
      <w:proofErr w:type="spellStart"/>
      <w:r>
        <w:rPr>
          <w:color w:val="000000"/>
          <w:sz w:val="28"/>
          <w:szCs w:val="28"/>
          <w:lang w:val="uk-UA"/>
        </w:rPr>
        <w:t>Великобудищанської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СШІ </w:t>
      </w:r>
      <w:proofErr w:type="spellStart"/>
      <w:r>
        <w:rPr>
          <w:color w:val="000000"/>
          <w:sz w:val="28"/>
          <w:szCs w:val="28"/>
          <w:lang w:val="uk-UA"/>
        </w:rPr>
        <w:t>І-ІІІст</w:t>
      </w:r>
      <w:proofErr w:type="spellEnd"/>
      <w:r>
        <w:rPr>
          <w:color w:val="000000"/>
          <w:sz w:val="28"/>
          <w:szCs w:val="28"/>
          <w:lang w:val="uk-UA"/>
        </w:rPr>
        <w:t>.,</w:t>
      </w:r>
      <w:proofErr w:type="spellStart"/>
      <w:r>
        <w:rPr>
          <w:color w:val="000000"/>
          <w:sz w:val="28"/>
          <w:szCs w:val="28"/>
          <w:lang w:val="uk-UA"/>
        </w:rPr>
        <w:t>Березоволуцької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Мартинівської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</w:t>
      </w:r>
      <w:proofErr w:type="spellStart"/>
      <w:r>
        <w:rPr>
          <w:color w:val="000000"/>
          <w:sz w:val="28"/>
          <w:szCs w:val="28"/>
          <w:lang w:val="uk-UA"/>
        </w:rPr>
        <w:t>І-ІІІст</w:t>
      </w:r>
      <w:proofErr w:type="spellEnd"/>
      <w:r>
        <w:rPr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color w:val="000000"/>
          <w:sz w:val="28"/>
          <w:szCs w:val="28"/>
          <w:lang w:val="uk-UA"/>
        </w:rPr>
        <w:t>Біленченківської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Ручківської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</w:t>
      </w:r>
      <w:proofErr w:type="spellStart"/>
      <w:r>
        <w:rPr>
          <w:color w:val="000000"/>
          <w:sz w:val="28"/>
          <w:szCs w:val="28"/>
          <w:lang w:val="uk-UA"/>
        </w:rPr>
        <w:t>І-ІІст</w:t>
      </w:r>
      <w:proofErr w:type="spellEnd"/>
      <w:r>
        <w:rPr>
          <w:color w:val="000000"/>
          <w:sz w:val="28"/>
          <w:szCs w:val="28"/>
          <w:lang w:val="uk-UA"/>
        </w:rPr>
        <w:t xml:space="preserve">.,на засіданнях шкільних методичних об’єднань учителів української мови та </w:t>
      </w:r>
      <w:proofErr w:type="spellStart"/>
      <w:r>
        <w:rPr>
          <w:color w:val="000000"/>
          <w:sz w:val="28"/>
          <w:szCs w:val="28"/>
          <w:lang w:val="uk-UA"/>
        </w:rPr>
        <w:t>літератури.визначити</w:t>
      </w:r>
      <w:proofErr w:type="spellEnd"/>
      <w:r>
        <w:rPr>
          <w:color w:val="000000"/>
          <w:sz w:val="28"/>
          <w:szCs w:val="28"/>
          <w:lang w:val="uk-UA"/>
        </w:rPr>
        <w:t xml:space="preserve"> шляхи удосконалення викладання предметів.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Киреєву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 методиста Гадяцького НМЦ про роботу семінару - навчання вчителів щодо користування програмами для створення самостійного мультимедійного продукту.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Ухвалили:  Інформацію взяти до уваги , брати участь в роботі семінару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Киреєву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 методиста Гадяцького НМЦ порівняльний аналіз  результатів  ЗНО з української мови і літератури. 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Ухвалили:  Інформацію взяти до уваги Зміст навчання української мови та літератури і технології його засвоєння базувати на прогресивних підходах до навчально-виховного процесу (</w:t>
      </w:r>
      <w:proofErr w:type="spellStart"/>
      <w:r>
        <w:rPr>
          <w:color w:val="000000"/>
          <w:sz w:val="28"/>
          <w:szCs w:val="28"/>
          <w:lang w:val="uk-UA"/>
        </w:rPr>
        <w:t>особистісно</w:t>
      </w:r>
      <w:proofErr w:type="spellEnd"/>
      <w:r>
        <w:rPr>
          <w:color w:val="000000"/>
          <w:sz w:val="28"/>
          <w:szCs w:val="28"/>
          <w:lang w:val="uk-UA"/>
        </w:rPr>
        <w:t xml:space="preserve"> зорієнтованому, </w:t>
      </w:r>
      <w:proofErr w:type="spellStart"/>
      <w:r>
        <w:rPr>
          <w:color w:val="000000"/>
          <w:sz w:val="28"/>
          <w:szCs w:val="28"/>
          <w:lang w:val="uk-UA"/>
        </w:rPr>
        <w:t>компетентнісному</w:t>
      </w:r>
      <w:proofErr w:type="spellEnd"/>
      <w:r>
        <w:rPr>
          <w:color w:val="000000"/>
          <w:sz w:val="28"/>
          <w:szCs w:val="28"/>
          <w:lang w:val="uk-UA"/>
        </w:rPr>
        <w:t>, соціокультурному, функціонально-комунікативному).</w:t>
      </w:r>
    </w:p>
    <w:p w:rsidR="00C73F46" w:rsidRDefault="00C73F46" w:rsidP="00C73F46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Максимально наближати предметні цілі сучасного курсу української мови та літератури до життєвих потреб учнів.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Козороз</w:t>
      </w:r>
      <w:proofErr w:type="spellEnd"/>
      <w:r>
        <w:rPr>
          <w:color w:val="000000"/>
          <w:sz w:val="28"/>
          <w:szCs w:val="28"/>
          <w:lang w:val="uk-UA"/>
        </w:rPr>
        <w:t xml:space="preserve"> Н.І. – голову РМО  про методичні рекомендації щодо проведення Першого уроку.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Ухвалили:  Інформацію взяти до уваги та користуватися в роботі 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proofErr w:type="spellStart"/>
      <w:r>
        <w:rPr>
          <w:color w:val="000000"/>
          <w:sz w:val="28"/>
          <w:szCs w:val="28"/>
          <w:lang w:val="uk-UA"/>
        </w:rPr>
        <w:t>Киреєву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 методиста Гадяцького НМЦ</w:t>
      </w:r>
      <w:r>
        <w:rPr>
          <w:color w:val="000000"/>
          <w:sz w:val="28"/>
          <w:szCs w:val="28"/>
          <w:lang w:val="uk-UA"/>
        </w:rPr>
        <w:tab/>
        <w:t xml:space="preserve">про участь в учнівських конкурсах  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Ухвалили:  Інформацію взяти до уваги. Посилити  роботу з  обдарованими дітьми, сприяти їх  залученню до участі в проектній діяльності, конкурсах: учнівської творчості «Об’єднаймося ж, брати мої» та обласному конкурсі читців «Поетична зірка»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Слухали: </w:t>
      </w:r>
      <w:proofErr w:type="spellStart"/>
      <w:r>
        <w:rPr>
          <w:color w:val="000000"/>
          <w:sz w:val="28"/>
          <w:szCs w:val="28"/>
          <w:lang w:val="uk-UA"/>
        </w:rPr>
        <w:t>Киреєву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 методиста Гадяцького НМЦ про підготовку до професійного конкурсу Учитель року» (номінація: «Українська мова та література» та районного конкурсу «</w:t>
      </w:r>
      <w:proofErr w:type="spellStart"/>
      <w:r>
        <w:rPr>
          <w:color w:val="000000"/>
          <w:sz w:val="28"/>
          <w:szCs w:val="28"/>
          <w:lang w:val="uk-UA"/>
        </w:rPr>
        <w:t>Педагог-інноватор</w:t>
      </w:r>
      <w:proofErr w:type="spellEnd"/>
      <w:r>
        <w:rPr>
          <w:color w:val="000000"/>
          <w:sz w:val="28"/>
          <w:szCs w:val="28"/>
          <w:lang w:val="uk-UA"/>
        </w:rPr>
        <w:t>».</w:t>
      </w:r>
      <w:r>
        <w:rPr>
          <w:lang w:val="uk-UA"/>
        </w:rPr>
        <w:t xml:space="preserve"> </w:t>
      </w:r>
    </w:p>
    <w:p w:rsidR="00C73F46" w:rsidRDefault="00C73F46" w:rsidP="00C73F46">
      <w:pPr>
        <w:shd w:val="clear" w:color="auto" w:fill="FFFFFF"/>
        <w:rPr>
          <w:lang w:val="uk-UA"/>
        </w:rPr>
      </w:pPr>
    </w:p>
    <w:p w:rsidR="00C73F46" w:rsidRDefault="00C73F46" w:rsidP="00C73F46">
      <w:pPr>
        <w:shd w:val="clear" w:color="auto" w:fill="FFFFFF"/>
        <w:rPr>
          <w:lang w:val="uk-UA"/>
        </w:rPr>
      </w:pP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Ухвалили:  Активізувати роботу  щодо  представлення авторських робіт на педагогічних виставках, надання матеріалів до друку у фахових виданнях; участі у конкурсах: Всеукраїнському  «Учитель року», районному «</w:t>
      </w:r>
      <w:proofErr w:type="spellStart"/>
      <w:r>
        <w:rPr>
          <w:color w:val="000000"/>
          <w:sz w:val="28"/>
          <w:szCs w:val="28"/>
          <w:lang w:val="uk-UA"/>
        </w:rPr>
        <w:t>Педагог-інноватор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Використовувати сучасні  інформаційні технології як однин  із найважливіших шляхів оновлення методичної системи та урізноманітнення форм навчання; покращення навчально-матеріальної бази з української мови та літератури.</w:t>
      </w:r>
    </w:p>
    <w:p w:rsidR="00C73F46" w:rsidRDefault="00C73F46" w:rsidP="00C73F4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C73F46" w:rsidRDefault="00C73F46" w:rsidP="00C73F46">
      <w:pPr>
        <w:jc w:val="both"/>
        <w:rPr>
          <w:sz w:val="28"/>
          <w:szCs w:val="28"/>
          <w:lang w:val="uk-UA"/>
        </w:rPr>
      </w:pPr>
    </w:p>
    <w:p w:rsidR="00C73F46" w:rsidRDefault="00C73F46" w:rsidP="00C73F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Н.І. </w:t>
      </w:r>
      <w:proofErr w:type="spellStart"/>
      <w:r>
        <w:rPr>
          <w:sz w:val="28"/>
          <w:szCs w:val="28"/>
          <w:lang w:val="uk-UA"/>
        </w:rPr>
        <w:t>Козороз</w:t>
      </w:r>
      <w:proofErr w:type="spellEnd"/>
    </w:p>
    <w:p w:rsidR="00C73F46" w:rsidRDefault="00C73F46" w:rsidP="00C73F46">
      <w:pPr>
        <w:ind w:firstLine="4500"/>
        <w:jc w:val="both"/>
        <w:rPr>
          <w:sz w:val="28"/>
          <w:szCs w:val="28"/>
          <w:lang w:val="uk-UA"/>
        </w:rPr>
      </w:pPr>
    </w:p>
    <w:p w:rsidR="00C73F46" w:rsidRDefault="00C73F46" w:rsidP="00C73F46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Василенко</w:t>
      </w:r>
    </w:p>
    <w:p w:rsidR="00C73F46" w:rsidRDefault="00C73F46" w:rsidP="00C73F46"/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C73F46" w:rsidRDefault="00C73F46" w:rsidP="00C73F46">
      <w:pPr>
        <w:shd w:val="clear" w:color="auto" w:fill="FFFFFF"/>
        <w:rPr>
          <w:sz w:val="28"/>
          <w:szCs w:val="28"/>
        </w:rPr>
      </w:pPr>
    </w:p>
    <w:p w:rsidR="008E32A0" w:rsidRDefault="008E32A0"/>
    <w:sectPr w:rsidR="008E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46"/>
    <w:rsid w:val="008E32A0"/>
    <w:rsid w:val="00C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</dc:creator>
  <cp:keywords/>
  <dc:description/>
  <cp:lastModifiedBy>Администрат</cp:lastModifiedBy>
  <cp:revision>1</cp:revision>
  <dcterms:created xsi:type="dcterms:W3CDTF">2017-09-14T13:34:00Z</dcterms:created>
  <dcterms:modified xsi:type="dcterms:W3CDTF">2017-09-14T13:35:00Z</dcterms:modified>
</cp:coreProperties>
</file>